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2A" w:rsidRPr="00BE5F93" w:rsidRDefault="0053662A" w:rsidP="0053662A">
      <w:pPr>
        <w:pStyle w:val="BodyText"/>
        <w:spacing w:before="120"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bookmarkStart w:id="0" w:name="_GoBack"/>
      <w:r w:rsidRPr="00BE5F93">
        <w:rPr>
          <w:rFonts w:ascii="Times New Roman" w:hAnsi="Times New Roman" w:cs="Times New Roman"/>
          <w:bCs/>
          <w:caps/>
          <w:sz w:val="28"/>
          <w:szCs w:val="28"/>
        </w:rPr>
        <w:t>Савремено пословно извештавање</w:t>
      </w:r>
    </w:p>
    <w:bookmarkEnd w:id="0"/>
    <w:p w:rsidR="0053662A" w:rsidRDefault="0053662A" w:rsidP="0053662A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</w:p>
    <w:p w:rsidR="0053662A" w:rsidRPr="003D378E" w:rsidRDefault="0053662A" w:rsidP="0053662A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ab/>
      </w:r>
      <w:proofErr w:type="spellStart"/>
      <w:r w:rsidRPr="003D378E">
        <w:rPr>
          <w:rFonts w:ascii="Times New Roman" w:hAnsi="Times New Roman" w:cs="Times New Roman"/>
          <w:iCs/>
        </w:rPr>
        <w:t>Наука</w:t>
      </w:r>
      <w:proofErr w:type="spellEnd"/>
      <w:r w:rsidRPr="003D378E">
        <w:rPr>
          <w:rFonts w:ascii="Times New Roman" w:hAnsi="Times New Roman" w:cs="Times New Roman"/>
          <w:iCs/>
        </w:rPr>
        <w:t xml:space="preserve"> о </w:t>
      </w:r>
      <w:proofErr w:type="spellStart"/>
      <w:r w:rsidRPr="003D378E">
        <w:rPr>
          <w:rFonts w:ascii="Times New Roman" w:hAnsi="Times New Roman" w:cs="Times New Roman"/>
          <w:iCs/>
        </w:rPr>
        <w:t>подацима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(</w:t>
      </w:r>
      <w:proofErr w:type="spellStart"/>
      <w:r w:rsidRPr="003D378E">
        <w:rPr>
          <w:rFonts w:ascii="Times New Roman" w:hAnsi="Times New Roman" w:cs="Times New Roman"/>
          <w:iCs/>
        </w:rPr>
        <w:t>енгл</w:t>
      </w:r>
      <w:proofErr w:type="spellEnd"/>
      <w:r w:rsidRPr="003D378E">
        <w:rPr>
          <w:rFonts w:ascii="Times New Roman" w:hAnsi="Times New Roman" w:cs="Times New Roman"/>
          <w:iCs/>
        </w:rPr>
        <w:t xml:space="preserve">. data science) </w:t>
      </w:r>
      <w:proofErr w:type="spellStart"/>
      <w:r w:rsidRPr="003D378E">
        <w:rPr>
          <w:rFonts w:ascii="Times New Roman" w:hAnsi="Times New Roman" w:cs="Times New Roman"/>
          <w:iCs/>
        </w:rPr>
        <w:t>присутна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рачунарству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око</w:t>
      </w:r>
      <w:proofErr w:type="spellEnd"/>
      <w:r w:rsidRPr="003D378E">
        <w:rPr>
          <w:rFonts w:ascii="Times New Roman" w:hAnsi="Times New Roman" w:cs="Times New Roman"/>
          <w:iCs/>
        </w:rPr>
        <w:t xml:space="preserve"> 50 </w:t>
      </w:r>
      <w:proofErr w:type="spellStart"/>
      <w:r w:rsidRPr="003D378E">
        <w:rPr>
          <w:rFonts w:ascii="Times New Roman" w:hAnsi="Times New Roman" w:cs="Times New Roman"/>
          <w:iCs/>
        </w:rPr>
        <w:t>година</w:t>
      </w:r>
      <w:proofErr w:type="spellEnd"/>
      <w:r w:rsidRPr="003D378E">
        <w:rPr>
          <w:rFonts w:ascii="Times New Roman" w:hAnsi="Times New Roman" w:cs="Times New Roman"/>
          <w:iCs/>
        </w:rPr>
        <w:t xml:space="preserve">, а у </w:t>
      </w:r>
      <w:proofErr w:type="spellStart"/>
      <w:r w:rsidRPr="003D378E">
        <w:rPr>
          <w:rFonts w:ascii="Times New Roman" w:hAnsi="Times New Roman" w:cs="Times New Roman"/>
          <w:iCs/>
        </w:rPr>
        <w:t>новије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време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изражене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потребе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огромне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количине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података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моделирају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пословне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сврхе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Потреба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анализом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информација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, у </w:t>
      </w:r>
      <w:proofErr w:type="spellStart"/>
      <w:r w:rsidRPr="003D378E">
        <w:rPr>
          <w:rFonts w:ascii="Times New Roman" w:hAnsi="Times New Roman" w:cs="Times New Roman"/>
          <w:iCs/>
        </w:rPr>
        <w:t>циљу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праћења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пословних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резултата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предузећа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пословног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одлучивања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остварује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интеграцијом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података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приказом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јединствених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показатеља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пословања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Програмски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додатак</w:t>
      </w:r>
      <w:proofErr w:type="spellEnd"/>
      <w:r w:rsidRPr="003D378E">
        <w:rPr>
          <w:rFonts w:ascii="Times New Roman" w:hAnsi="Times New Roman" w:cs="Times New Roman"/>
          <w:iCs/>
        </w:rPr>
        <w:t xml:space="preserve"> Power Pivot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Excel </w:t>
      </w:r>
      <w:proofErr w:type="spellStart"/>
      <w:r w:rsidRPr="003D378E">
        <w:rPr>
          <w:rFonts w:ascii="Times New Roman" w:hAnsi="Times New Roman" w:cs="Times New Roman"/>
          <w:iCs/>
        </w:rPr>
        <w:t>омогућује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моћне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анализе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прављење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детаљних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модела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података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основу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различитих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извора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од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изведених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табела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графикона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приказа</w:t>
      </w:r>
      <w:proofErr w:type="spellEnd"/>
      <w:r w:rsidRPr="003D378E">
        <w:rPr>
          <w:rFonts w:ascii="Times New Roman" w:hAnsi="Times New Roman" w:cs="Times New Roman"/>
          <w:iCs/>
        </w:rPr>
        <w:t xml:space="preserve"> Power View, </w:t>
      </w:r>
      <w:proofErr w:type="spellStart"/>
      <w:r w:rsidRPr="003D378E">
        <w:rPr>
          <w:rFonts w:ascii="Times New Roman" w:hAnsi="Times New Roman" w:cs="Times New Roman"/>
          <w:iCs/>
        </w:rPr>
        <w:t>коришћења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агрегатних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функција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друго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Конфигурисање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својстава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понашања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табела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Power View </w:t>
      </w:r>
      <w:proofErr w:type="spellStart"/>
      <w:r w:rsidRPr="003D378E">
        <w:rPr>
          <w:rFonts w:ascii="Times New Roman" w:hAnsi="Times New Roman" w:cs="Times New Roman"/>
          <w:iCs/>
        </w:rPr>
        <w:t>извештаје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систему</w:t>
      </w:r>
      <w:proofErr w:type="spellEnd"/>
      <w:r w:rsidRPr="003D378E">
        <w:rPr>
          <w:rFonts w:ascii="Times New Roman" w:hAnsi="Times New Roman" w:cs="Times New Roman"/>
          <w:iCs/>
        </w:rPr>
        <w:t xml:space="preserve"> Office 365 </w:t>
      </w:r>
      <w:proofErr w:type="spellStart"/>
      <w:r w:rsidRPr="003D378E">
        <w:rPr>
          <w:rFonts w:ascii="Times New Roman" w:hAnsi="Times New Roman" w:cs="Times New Roman"/>
          <w:iCs/>
        </w:rPr>
        <w:t>постаје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интерактивно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уз</w:t>
      </w:r>
      <w:proofErr w:type="spellEnd"/>
      <w:r w:rsidRPr="003D378E">
        <w:rPr>
          <w:rFonts w:ascii="Times New Roman" w:hAnsi="Times New Roman" w:cs="Times New Roman"/>
          <w:iCs/>
        </w:rPr>
        <w:t xml:space="preserve"> SharePoint Online и Power BI. </w:t>
      </w:r>
      <w:proofErr w:type="spellStart"/>
      <w:r w:rsidRPr="003D378E">
        <w:rPr>
          <w:rFonts w:ascii="Times New Roman" w:hAnsi="Times New Roman" w:cs="Times New Roman"/>
          <w:iCs/>
        </w:rPr>
        <w:t>Ажурирање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података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реалном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времену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њихова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визуелизација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доступност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извештајима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свих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уређаја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дељење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информација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другим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корисницима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само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неке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од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предности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доноси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дигитална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трансформација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предузећа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Коришћење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основних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алата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пословне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интелигенције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 (BI – Business Intelligence), </w:t>
      </w:r>
      <w:proofErr w:type="spellStart"/>
      <w:r w:rsidRPr="003D378E">
        <w:rPr>
          <w:rFonts w:ascii="Times New Roman" w:hAnsi="Times New Roman" w:cs="Times New Roman"/>
          <w:iCs/>
        </w:rPr>
        <w:t>који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дају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збирне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извештаје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захтева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знања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вештине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рачунарства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математике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статистике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али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висок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степен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креативности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вештина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комуникације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. С </w:t>
      </w:r>
      <w:proofErr w:type="spellStart"/>
      <w:r w:rsidRPr="003D378E">
        <w:rPr>
          <w:rFonts w:ascii="Times New Roman" w:hAnsi="Times New Roman" w:cs="Times New Roman"/>
          <w:iCs/>
        </w:rPr>
        <w:t>тога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постоје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образовни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захтеви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унапређењем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наставе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свим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нивоима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образовања</w:t>
      </w:r>
      <w:proofErr w:type="spellEnd"/>
      <w:r w:rsidRPr="003D378E">
        <w:rPr>
          <w:rFonts w:ascii="Times New Roman" w:hAnsi="Times New Roman" w:cs="Times New Roman"/>
          <w:iCs/>
        </w:rPr>
        <w:t>.</w:t>
      </w:r>
    </w:p>
    <w:p w:rsidR="0053662A" w:rsidRPr="003D378E" w:rsidRDefault="0053662A" w:rsidP="0053662A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  <w:r>
        <w:rPr>
          <w:rFonts w:ascii="Times New Roman" w:hAnsi="Times New Roman" w:cs="Times New Roman"/>
          <w:iCs/>
        </w:rPr>
        <w:tab/>
      </w:r>
      <w:proofErr w:type="spellStart"/>
      <w:r w:rsidRPr="003D378E">
        <w:rPr>
          <w:rFonts w:ascii="Times New Roman" w:hAnsi="Times New Roman" w:cs="Times New Roman"/>
          <w:iCs/>
        </w:rPr>
        <w:t>Помоћу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напредних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техника</w:t>
      </w:r>
      <w:proofErr w:type="spellEnd"/>
      <w:r w:rsidRPr="003D378E">
        <w:rPr>
          <w:rFonts w:ascii="Times New Roman" w:hAnsi="Times New Roman" w:cs="Times New Roman"/>
          <w:iCs/>
        </w:rPr>
        <w:t xml:space="preserve"> у Excel-у и </w:t>
      </w:r>
      <w:proofErr w:type="spellStart"/>
      <w:r w:rsidRPr="003D378E">
        <w:rPr>
          <w:rFonts w:ascii="Times New Roman" w:hAnsi="Times New Roman" w:cs="Times New Roman"/>
          <w:iCs/>
        </w:rPr>
        <w:t>других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савремених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алата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пословне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интелигенције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желимо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код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ученика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развијемо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способност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разумевања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окружења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пословних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процеса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Повезивањем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знања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вештина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рачунарства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математике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статистике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ученици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треба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савладају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технике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читања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разумевања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графикона</w:t>
      </w:r>
      <w:proofErr w:type="spellEnd"/>
      <w:r w:rsidRPr="003D378E">
        <w:rPr>
          <w:rFonts w:ascii="Times New Roman" w:hAnsi="Times New Roman" w:cs="Times New Roman"/>
          <w:iCs/>
        </w:rPr>
        <w:t xml:space="preserve">, и </w:t>
      </w:r>
      <w:proofErr w:type="spellStart"/>
      <w:r w:rsidRPr="003D378E">
        <w:rPr>
          <w:rFonts w:ascii="Times New Roman" w:hAnsi="Times New Roman" w:cs="Times New Roman"/>
          <w:iCs/>
        </w:rPr>
        <w:t>других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елемената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пословних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извештаја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основу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предиктивне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аналитике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која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врши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над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моделима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података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ученици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великом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броју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наизглед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неструктуираних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података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прате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понашање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неких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елемената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систему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развијају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сопствену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метологију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предвиђање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разних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дешавања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тзв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proofErr w:type="gramStart"/>
      <w:r w:rsidRPr="003D378E">
        <w:rPr>
          <w:rFonts w:ascii="Times New Roman" w:hAnsi="Times New Roman" w:cs="Times New Roman"/>
          <w:iCs/>
        </w:rPr>
        <w:t>трендова</w:t>
      </w:r>
      <w:proofErr w:type="spellEnd"/>
      <w:proofErr w:type="gram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Симулацијом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савременог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пословног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окружења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коме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компаније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морају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све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брже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доносе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одлуке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делују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проактивно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уочавају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свеобухватно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унапређење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раду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менаџмента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компанија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Такође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ученици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могу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уоче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имплеметацијом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оваквих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пословних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алата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постижу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дугорочне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уштеде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раду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компанија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јер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анализу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података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троши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знатно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времена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односу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класичан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начин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рада</w:t>
      </w:r>
      <w:proofErr w:type="spellEnd"/>
      <w:r w:rsidRPr="003D378E">
        <w:rPr>
          <w:rFonts w:ascii="Times New Roman" w:hAnsi="Times New Roman" w:cs="Times New Roman"/>
          <w:iCs/>
        </w:rPr>
        <w:t xml:space="preserve">, а </w:t>
      </w:r>
      <w:proofErr w:type="spellStart"/>
      <w:r w:rsidRPr="003D378E">
        <w:rPr>
          <w:rFonts w:ascii="Times New Roman" w:hAnsi="Times New Roman" w:cs="Times New Roman"/>
          <w:iCs/>
        </w:rPr>
        <w:t>истовремено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смањује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могућност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настанка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грешке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изазване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људским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фактором</w:t>
      </w:r>
      <w:proofErr w:type="spellEnd"/>
      <w:r w:rsidRPr="003D378E">
        <w:rPr>
          <w:rFonts w:ascii="Times New Roman" w:hAnsi="Times New Roman" w:cs="Times New Roman"/>
          <w:iCs/>
        </w:rPr>
        <w:t>.</w:t>
      </w:r>
    </w:p>
    <w:p w:rsidR="0053662A" w:rsidRPr="003D378E" w:rsidRDefault="0053662A" w:rsidP="0053662A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ab/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реализацију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сложених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захтева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пословног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извештавања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служили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смо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методичким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обликовањем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таксономији</w:t>
      </w:r>
      <w:proofErr w:type="spellEnd"/>
      <w:r w:rsidRPr="003D378E">
        <w:rPr>
          <w:rFonts w:ascii="Times New Roman" w:hAnsi="Times New Roman" w:cs="Times New Roman"/>
          <w:iCs/>
        </w:rPr>
        <w:t xml:space="preserve"> 21. </w:t>
      </w:r>
      <w:proofErr w:type="spellStart"/>
      <w:proofErr w:type="gramStart"/>
      <w:r w:rsidRPr="003D378E">
        <w:rPr>
          <w:rFonts w:ascii="Times New Roman" w:hAnsi="Times New Roman" w:cs="Times New Roman"/>
          <w:iCs/>
        </w:rPr>
        <w:t>века</w:t>
      </w:r>
      <w:proofErr w:type="spellEnd"/>
      <w:proofErr w:type="gram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која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заснива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SAMR </w:t>
      </w:r>
      <w:proofErr w:type="spellStart"/>
      <w:r w:rsidRPr="003D378E">
        <w:rPr>
          <w:rFonts w:ascii="Times New Roman" w:hAnsi="Times New Roman" w:cs="Times New Roman"/>
          <w:iCs/>
        </w:rPr>
        <w:t>моделу</w:t>
      </w:r>
      <w:proofErr w:type="spellEnd"/>
      <w:r w:rsidRPr="003D378E">
        <w:rPr>
          <w:rFonts w:ascii="Times New Roman" w:hAnsi="Times New Roman" w:cs="Times New Roman"/>
          <w:iCs/>
        </w:rPr>
        <w:t xml:space="preserve"> (Substitution – </w:t>
      </w:r>
      <w:proofErr w:type="spellStart"/>
      <w:r w:rsidRPr="003D378E">
        <w:rPr>
          <w:rFonts w:ascii="Times New Roman" w:hAnsi="Times New Roman" w:cs="Times New Roman"/>
          <w:iCs/>
        </w:rPr>
        <w:t>замена</w:t>
      </w:r>
      <w:proofErr w:type="spellEnd"/>
      <w:r w:rsidRPr="003D378E">
        <w:rPr>
          <w:rFonts w:ascii="Times New Roman" w:hAnsi="Times New Roman" w:cs="Times New Roman"/>
          <w:iCs/>
        </w:rPr>
        <w:t xml:space="preserve">, Augmentation – </w:t>
      </w:r>
      <w:proofErr w:type="spellStart"/>
      <w:r w:rsidRPr="003D378E">
        <w:rPr>
          <w:rFonts w:ascii="Times New Roman" w:hAnsi="Times New Roman" w:cs="Times New Roman"/>
          <w:iCs/>
        </w:rPr>
        <w:t>проширење</w:t>
      </w:r>
      <w:proofErr w:type="spellEnd"/>
      <w:r w:rsidRPr="003D378E">
        <w:rPr>
          <w:rFonts w:ascii="Times New Roman" w:hAnsi="Times New Roman" w:cs="Times New Roman"/>
          <w:iCs/>
        </w:rPr>
        <w:t xml:space="preserve">, Modification – </w:t>
      </w:r>
      <w:proofErr w:type="spellStart"/>
      <w:r w:rsidRPr="003D378E">
        <w:rPr>
          <w:rFonts w:ascii="Times New Roman" w:hAnsi="Times New Roman" w:cs="Times New Roman"/>
          <w:iCs/>
        </w:rPr>
        <w:t>промена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Redefinition – </w:t>
      </w:r>
      <w:proofErr w:type="spellStart"/>
      <w:r w:rsidRPr="003D378E">
        <w:rPr>
          <w:rFonts w:ascii="Times New Roman" w:hAnsi="Times New Roman" w:cs="Times New Roman"/>
          <w:iCs/>
        </w:rPr>
        <w:t>редефинисање</w:t>
      </w:r>
      <w:proofErr w:type="spellEnd"/>
      <w:r w:rsidRPr="003D378E">
        <w:rPr>
          <w:rFonts w:ascii="Times New Roman" w:hAnsi="Times New Roman" w:cs="Times New Roman"/>
          <w:iCs/>
        </w:rPr>
        <w:t>).</w:t>
      </w:r>
    </w:p>
    <w:p w:rsidR="00A345A0" w:rsidRPr="0053662A" w:rsidRDefault="00A345A0" w:rsidP="0053662A"/>
    <w:sectPr w:rsidR="00A345A0" w:rsidRPr="0053662A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26062F"/>
    <w:rsid w:val="004258CE"/>
    <w:rsid w:val="004B2BB5"/>
    <w:rsid w:val="005119F0"/>
    <w:rsid w:val="0053662A"/>
    <w:rsid w:val="00537758"/>
    <w:rsid w:val="0054090C"/>
    <w:rsid w:val="00576C46"/>
    <w:rsid w:val="005D3DAB"/>
    <w:rsid w:val="006434C0"/>
    <w:rsid w:val="006A049D"/>
    <w:rsid w:val="00731365"/>
    <w:rsid w:val="007C0A88"/>
    <w:rsid w:val="007D124C"/>
    <w:rsid w:val="009360C7"/>
    <w:rsid w:val="00A345A0"/>
    <w:rsid w:val="00BB0A9C"/>
    <w:rsid w:val="00BB473D"/>
    <w:rsid w:val="00C278FE"/>
    <w:rsid w:val="00C330E5"/>
    <w:rsid w:val="00C34017"/>
    <w:rsid w:val="00E10F20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2018-01-10T23:21:00Z</dcterms:created>
  <dcterms:modified xsi:type="dcterms:W3CDTF">2018-01-10T23:21:00Z</dcterms:modified>
</cp:coreProperties>
</file>