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0" w:rsidRDefault="00E10F20" w:rsidP="00E10F20">
      <w:pPr>
        <w:spacing w:before="120" w:after="0"/>
        <w:jc w:val="center"/>
        <w:rPr>
          <w:caps/>
          <w:sz w:val="28"/>
          <w:szCs w:val="28"/>
          <w:lang w:val="sr-Cyrl-RS"/>
        </w:rPr>
      </w:pPr>
      <w:bookmarkStart w:id="0" w:name="_GoBack"/>
      <w:r w:rsidRPr="00A3108C">
        <w:rPr>
          <w:caps/>
          <w:sz w:val="28"/>
          <w:szCs w:val="28"/>
          <w:lang w:val="sr-Cyrl-RS"/>
        </w:rPr>
        <w:t>Како заинтересовати ученике за математику</w:t>
      </w:r>
      <w:bookmarkEnd w:id="0"/>
      <w:r w:rsidRPr="00A3108C">
        <w:rPr>
          <w:caps/>
          <w:sz w:val="28"/>
          <w:szCs w:val="28"/>
          <w:lang w:val="sr-Cyrl-RS"/>
        </w:rPr>
        <w:t>?</w:t>
      </w:r>
      <w:r>
        <w:rPr>
          <w:caps/>
          <w:sz w:val="28"/>
          <w:szCs w:val="28"/>
          <w:lang w:val="sr-Cyrl-RS"/>
        </w:rPr>
        <w:br/>
      </w:r>
    </w:p>
    <w:p w:rsidR="00E10F20" w:rsidRDefault="00E10F20" w:rsidP="00E10F20">
      <w:pPr>
        <w:spacing w:before="120" w:after="0"/>
        <w:jc w:val="both"/>
        <w:rPr>
          <w:sz w:val="24"/>
          <w:szCs w:val="24"/>
          <w:lang w:val="sr-Cyrl-RS"/>
        </w:rPr>
      </w:pPr>
      <w:r w:rsidRPr="00D63CF7">
        <w:rPr>
          <w:sz w:val="24"/>
          <w:szCs w:val="24"/>
          <w:lang w:val="ru-RU"/>
        </w:rPr>
        <w:t xml:space="preserve">    </w:t>
      </w:r>
      <w:r w:rsidRPr="00D63CF7">
        <w:rPr>
          <w:sz w:val="24"/>
          <w:szCs w:val="24"/>
          <w:lang w:val="ru-RU"/>
        </w:rPr>
        <w:tab/>
        <w:t xml:space="preserve">У предавању ће бити дат покушај одговора на једно од најзначајнијих питања савремене наставе математике: Како заинтересовати ученика? </w:t>
      </w:r>
    </w:p>
    <w:p w:rsidR="00E10F20" w:rsidRPr="00D63CF7" w:rsidRDefault="00E10F20" w:rsidP="00E10F20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ab/>
      </w:r>
      <w:r w:rsidRPr="00D63CF7">
        <w:rPr>
          <w:sz w:val="24"/>
          <w:szCs w:val="24"/>
          <w:lang w:val="ru-RU"/>
        </w:rPr>
        <w:t xml:space="preserve">Биће презентоване разне идеје аутора усмерене како према узрасту ученика (млађи разреди основне школе, старији разреди основне школе, гимназије, стручне школе), тако и према разним ,,страшним'' гранама математике. </w:t>
      </w:r>
    </w:p>
    <w:p w:rsidR="00E10F20" w:rsidRDefault="00E10F20" w:rsidP="00E10F20">
      <w:pPr>
        <w:spacing w:before="120" w:after="0"/>
        <w:jc w:val="both"/>
        <w:rPr>
          <w:sz w:val="24"/>
          <w:szCs w:val="24"/>
          <w:lang w:val="sr-Cyrl-RS"/>
        </w:rPr>
      </w:pPr>
      <w:r w:rsidRPr="00D63CF7">
        <w:rPr>
          <w:sz w:val="24"/>
          <w:szCs w:val="24"/>
          <w:lang w:val="ru-RU"/>
        </w:rPr>
        <w:t xml:space="preserve">        </w:t>
      </w:r>
      <w:r w:rsidRPr="00D63CF7">
        <w:rPr>
          <w:sz w:val="24"/>
          <w:szCs w:val="24"/>
          <w:lang w:val="ru-RU"/>
        </w:rPr>
        <w:tab/>
        <w:t xml:space="preserve">Два главна идејна правца о којима ће бити речи могла би се подвести под занимљиви текстови математичких задатака и решења која терају на размишљање. </w:t>
      </w:r>
    </w:p>
    <w:p w:rsidR="00E10F20" w:rsidRDefault="00E10F20" w:rsidP="00E10F20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D63CF7">
        <w:rPr>
          <w:sz w:val="24"/>
          <w:szCs w:val="24"/>
          <w:lang w:val="ru-RU"/>
        </w:rPr>
        <w:t xml:space="preserve">Поред истицања значаја који настава има за подстицање интересовања за математику биће поменуте и друге активности које могу значајно побудити интелектуалне напоре и креативност: математичке игре, квизови, приче из историје математике итд. </w:t>
      </w:r>
    </w:p>
    <w:p w:rsidR="00A345A0" w:rsidRPr="00E10F20" w:rsidRDefault="00A345A0" w:rsidP="00E10F20"/>
    <w:sectPr w:rsidR="00A345A0" w:rsidRPr="00E1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8520D"/>
    <w:rsid w:val="006434C0"/>
    <w:rsid w:val="00A345A0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2018-01-10T22:56:00Z</dcterms:created>
  <dcterms:modified xsi:type="dcterms:W3CDTF">2018-01-10T22:56:00Z</dcterms:modified>
</cp:coreProperties>
</file>