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9F0" w:rsidRPr="00D42B14" w:rsidRDefault="005119F0" w:rsidP="005119F0">
      <w:pPr>
        <w:pStyle w:val="BodyText"/>
        <w:spacing w:before="120"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bookmarkStart w:id="0" w:name="_GoBack"/>
      <w:r w:rsidRPr="00D42B14">
        <w:rPr>
          <w:rFonts w:ascii="Times New Roman" w:hAnsi="Times New Roman" w:cs="Times New Roman"/>
          <w:bCs/>
          <w:caps/>
          <w:sz w:val="28"/>
          <w:szCs w:val="28"/>
        </w:rPr>
        <w:t>Изазови информационе безбедности – прошлост, садашњост, будућност</w:t>
      </w:r>
    </w:p>
    <w:bookmarkEnd w:id="0"/>
    <w:p w:rsidR="005119F0" w:rsidRDefault="005119F0" w:rsidP="005119F0">
      <w:pPr>
        <w:pStyle w:val="BodyText"/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119F0" w:rsidRDefault="005119F0" w:rsidP="005119F0">
      <w:pPr>
        <w:pStyle w:val="BodyText"/>
        <w:spacing w:before="120" w:after="0" w:line="240" w:lineRule="auto"/>
        <w:jc w:val="both"/>
        <w:rPr>
          <w:rFonts w:ascii="Times New Roman" w:hAnsi="Times New Roman" w:cs="Times New Roman"/>
          <w:iCs/>
        </w:rPr>
      </w:pPr>
      <w:r w:rsidRPr="003D378E">
        <w:rPr>
          <w:rFonts w:ascii="Times New Roman" w:hAnsi="Times New Roman" w:cs="Times New Roman"/>
          <w:iCs/>
        </w:rPr>
        <w:tab/>
      </w:r>
      <w:proofErr w:type="spellStart"/>
      <w:r w:rsidRPr="003D378E">
        <w:rPr>
          <w:rFonts w:ascii="Times New Roman" w:hAnsi="Times New Roman" w:cs="Times New Roman"/>
          <w:iCs/>
        </w:rPr>
        <w:t>Информациона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безбедност</w:t>
      </w:r>
      <w:proofErr w:type="spellEnd"/>
      <w:r w:rsidRPr="003D378E">
        <w:rPr>
          <w:rFonts w:ascii="Times New Roman" w:hAnsi="Times New Roman" w:cs="Times New Roman"/>
          <w:iCs/>
        </w:rPr>
        <w:t xml:space="preserve"> (InfoSec) </w:t>
      </w:r>
      <w:proofErr w:type="spellStart"/>
      <w:r w:rsidRPr="003D378E">
        <w:rPr>
          <w:rFonts w:ascii="Times New Roman" w:hAnsi="Times New Roman" w:cs="Times New Roman"/>
          <w:iCs/>
        </w:rPr>
        <w:t>је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широка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област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информатике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које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бависпречавањем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неовлашћеног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приступа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употребе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откривања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модификације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чувања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или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уништавања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информација</w:t>
      </w:r>
      <w:proofErr w:type="spellEnd"/>
      <w:r w:rsidRPr="003D378E">
        <w:rPr>
          <w:rFonts w:ascii="Times New Roman" w:hAnsi="Times New Roman" w:cs="Times New Roman"/>
          <w:iCs/>
        </w:rPr>
        <w:t xml:space="preserve">. </w:t>
      </w:r>
      <w:proofErr w:type="spellStart"/>
      <w:r w:rsidRPr="003D378E">
        <w:rPr>
          <w:rFonts w:ascii="Times New Roman" w:hAnsi="Times New Roman" w:cs="Times New Roman"/>
          <w:iCs/>
        </w:rPr>
        <w:t>Главни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циљ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информационе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безбедности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је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уравнотежена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заштита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поверљивости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интегритета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доступности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података</w:t>
      </w:r>
      <w:proofErr w:type="spellEnd"/>
      <w:r w:rsidRPr="003D378E">
        <w:rPr>
          <w:rFonts w:ascii="Times New Roman" w:hAnsi="Times New Roman" w:cs="Times New Roman"/>
          <w:iCs/>
        </w:rPr>
        <w:t xml:space="preserve">. </w:t>
      </w:r>
      <w:proofErr w:type="spellStart"/>
      <w:r w:rsidRPr="003D378E">
        <w:rPr>
          <w:rFonts w:ascii="Times New Roman" w:hAnsi="Times New Roman" w:cs="Times New Roman"/>
          <w:iCs/>
        </w:rPr>
        <w:t>Ово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излагање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упознаће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присутне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кратким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историјатом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тренутним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стањем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пољу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информационе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безбедности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методологијом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напада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информационо</w:t>
      </w:r>
      <w:proofErr w:type="spellEnd"/>
      <w:r w:rsidRPr="003D378E">
        <w:rPr>
          <w:rFonts w:ascii="Times New Roman" w:hAnsi="Times New Roman" w:cs="Times New Roman"/>
          <w:iCs/>
        </w:rPr>
        <w:t xml:space="preserve">- </w:t>
      </w:r>
      <w:proofErr w:type="spellStart"/>
      <w:r w:rsidRPr="003D378E">
        <w:rPr>
          <w:rFonts w:ascii="Times New Roman" w:hAnsi="Times New Roman" w:cs="Times New Roman"/>
          <w:iCs/>
        </w:rPr>
        <w:t>комуникационе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ресурсе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на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крају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погледом</w:t>
      </w:r>
      <w:proofErr w:type="spellEnd"/>
      <w:r w:rsidRPr="003D378E">
        <w:rPr>
          <w:rFonts w:ascii="Times New Roman" w:hAnsi="Times New Roman" w:cs="Times New Roman"/>
          <w:iCs/>
        </w:rPr>
        <w:t xml:space="preserve"> у </w:t>
      </w:r>
      <w:proofErr w:type="spellStart"/>
      <w:r w:rsidRPr="003D378E">
        <w:rPr>
          <w:rFonts w:ascii="Times New Roman" w:hAnsi="Times New Roman" w:cs="Times New Roman"/>
          <w:iCs/>
        </w:rPr>
        <w:t>будућност</w:t>
      </w:r>
      <w:proofErr w:type="spellEnd"/>
      <w:r w:rsidRPr="003D378E">
        <w:rPr>
          <w:rFonts w:ascii="Times New Roman" w:hAnsi="Times New Roman" w:cs="Times New Roman"/>
          <w:iCs/>
        </w:rPr>
        <w:t xml:space="preserve">. </w:t>
      </w:r>
    </w:p>
    <w:p w:rsidR="005119F0" w:rsidRDefault="005119F0" w:rsidP="005119F0">
      <w:pPr>
        <w:pStyle w:val="BodyText"/>
        <w:spacing w:before="120"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</w:t>
      </w:r>
      <w:r>
        <w:rPr>
          <w:rFonts w:ascii="Times New Roman" w:hAnsi="Times New Roman" w:cs="Times New Roman"/>
          <w:iCs/>
        </w:rPr>
        <w:tab/>
      </w:r>
      <w:proofErr w:type="spellStart"/>
      <w:r w:rsidRPr="003D378E">
        <w:rPr>
          <w:rFonts w:ascii="Times New Roman" w:hAnsi="Times New Roman" w:cs="Times New Roman"/>
          <w:iCs/>
        </w:rPr>
        <w:t>Почетком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друге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половине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прошлог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века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комерцијализацијом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рачунара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рачунарских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мрежа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свет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упознао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новим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опасностима</w:t>
      </w:r>
      <w:proofErr w:type="spellEnd"/>
      <w:r w:rsidRPr="003D378E">
        <w:rPr>
          <w:rFonts w:ascii="Times New Roman" w:hAnsi="Times New Roman" w:cs="Times New Roman"/>
          <w:iCs/>
        </w:rPr>
        <w:t xml:space="preserve"> – </w:t>
      </w:r>
      <w:proofErr w:type="spellStart"/>
      <w:r w:rsidRPr="003D378E">
        <w:rPr>
          <w:rFonts w:ascii="Times New Roman" w:hAnsi="Times New Roman" w:cs="Times New Roman"/>
          <w:iCs/>
        </w:rPr>
        <w:t>безбедносним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ризицима</w:t>
      </w:r>
      <w:proofErr w:type="spellEnd"/>
      <w:r w:rsidRPr="003D378E">
        <w:rPr>
          <w:rFonts w:ascii="Times New Roman" w:hAnsi="Times New Roman" w:cs="Times New Roman"/>
          <w:iCs/>
        </w:rPr>
        <w:t xml:space="preserve"> у </w:t>
      </w:r>
      <w:proofErr w:type="spellStart"/>
      <w:r w:rsidRPr="003D378E">
        <w:rPr>
          <w:rFonts w:ascii="Times New Roman" w:hAnsi="Times New Roman" w:cs="Times New Roman"/>
          <w:iCs/>
        </w:rPr>
        <w:t>информационо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комуникационим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системима</w:t>
      </w:r>
      <w:proofErr w:type="spellEnd"/>
      <w:r w:rsidRPr="003D378E">
        <w:rPr>
          <w:rFonts w:ascii="Times New Roman" w:hAnsi="Times New Roman" w:cs="Times New Roman"/>
          <w:iCs/>
        </w:rPr>
        <w:t xml:space="preserve">. </w:t>
      </w:r>
      <w:proofErr w:type="spellStart"/>
      <w:r w:rsidRPr="003D378E">
        <w:rPr>
          <w:rFonts w:ascii="Times New Roman" w:hAnsi="Times New Roman" w:cs="Times New Roman"/>
          <w:iCs/>
        </w:rPr>
        <w:t>Злоупотребе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углавном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манифестовале</w:t>
      </w:r>
      <w:proofErr w:type="spellEnd"/>
      <w:r w:rsidRPr="003D378E">
        <w:rPr>
          <w:rFonts w:ascii="Times New Roman" w:hAnsi="Times New Roman" w:cs="Times New Roman"/>
          <w:iCs/>
        </w:rPr>
        <w:t xml:space="preserve"> у </w:t>
      </w:r>
      <w:proofErr w:type="spellStart"/>
      <w:r w:rsidRPr="003D378E">
        <w:rPr>
          <w:rFonts w:ascii="Times New Roman" w:hAnsi="Times New Roman" w:cs="Times New Roman"/>
          <w:iCs/>
        </w:rPr>
        <w:t>виду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експлоатације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безбедносних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пропуста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неовлашћеног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коришћења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ресурса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креирања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злонамерних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програма</w:t>
      </w:r>
      <w:proofErr w:type="spellEnd"/>
      <w:r w:rsidRPr="003D378E">
        <w:rPr>
          <w:rFonts w:ascii="Times New Roman" w:hAnsi="Times New Roman" w:cs="Times New Roman"/>
          <w:iCs/>
        </w:rPr>
        <w:t xml:space="preserve"> (</w:t>
      </w:r>
      <w:proofErr w:type="spellStart"/>
      <w:r w:rsidRPr="003D378E">
        <w:rPr>
          <w:rFonts w:ascii="Times New Roman" w:hAnsi="Times New Roman" w:cs="Times New Roman"/>
          <w:iCs/>
        </w:rPr>
        <w:t>малвера</w:t>
      </w:r>
      <w:proofErr w:type="spellEnd"/>
      <w:r w:rsidRPr="003D378E">
        <w:rPr>
          <w:rFonts w:ascii="Times New Roman" w:hAnsi="Times New Roman" w:cs="Times New Roman"/>
          <w:iCs/>
        </w:rPr>
        <w:t xml:space="preserve">) </w:t>
      </w:r>
      <w:proofErr w:type="spellStart"/>
      <w:r w:rsidRPr="003D378E">
        <w:rPr>
          <w:rFonts w:ascii="Times New Roman" w:hAnsi="Times New Roman" w:cs="Times New Roman"/>
          <w:iCs/>
        </w:rPr>
        <w:t>чиме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били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угрожени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рачунарски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ресурси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подаци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њима</w:t>
      </w:r>
      <w:proofErr w:type="spellEnd"/>
      <w:r w:rsidRPr="003D378E">
        <w:rPr>
          <w:rFonts w:ascii="Times New Roman" w:hAnsi="Times New Roman" w:cs="Times New Roman"/>
          <w:iCs/>
        </w:rPr>
        <w:t xml:space="preserve">. </w:t>
      </w:r>
    </w:p>
    <w:p w:rsidR="005119F0" w:rsidRDefault="005119F0" w:rsidP="005119F0">
      <w:pPr>
        <w:pStyle w:val="BodyText"/>
        <w:spacing w:before="120"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</w:t>
      </w:r>
      <w:r>
        <w:rPr>
          <w:rFonts w:ascii="Times New Roman" w:hAnsi="Times New Roman" w:cs="Times New Roman"/>
          <w:iCs/>
        </w:rPr>
        <w:tab/>
      </w:r>
      <w:proofErr w:type="spellStart"/>
      <w:r w:rsidRPr="003D378E">
        <w:rPr>
          <w:rFonts w:ascii="Times New Roman" w:hAnsi="Times New Roman" w:cs="Times New Roman"/>
          <w:iCs/>
        </w:rPr>
        <w:t>Почетком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новог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миленијума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информационо-комуникационе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технологије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импле</w:t>
      </w:r>
      <w:r>
        <w:rPr>
          <w:rFonts w:ascii="Times New Roman" w:hAnsi="Times New Roman" w:cs="Times New Roman"/>
          <w:iCs/>
        </w:rPr>
        <w:t>ме-</w:t>
      </w:r>
      <w:r w:rsidRPr="003D378E">
        <w:rPr>
          <w:rFonts w:ascii="Times New Roman" w:hAnsi="Times New Roman" w:cs="Times New Roman"/>
          <w:iCs/>
        </w:rPr>
        <w:t>нтирају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свуда</w:t>
      </w:r>
      <w:proofErr w:type="spellEnd"/>
      <w:r w:rsidRPr="003D378E">
        <w:rPr>
          <w:rFonts w:ascii="Times New Roman" w:hAnsi="Times New Roman" w:cs="Times New Roman"/>
          <w:iCs/>
        </w:rPr>
        <w:t xml:space="preserve"> – </w:t>
      </w:r>
      <w:proofErr w:type="spellStart"/>
      <w:r w:rsidRPr="003D378E">
        <w:rPr>
          <w:rFonts w:ascii="Times New Roman" w:hAnsi="Times New Roman" w:cs="Times New Roman"/>
          <w:iCs/>
        </w:rPr>
        <w:t>од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уређаја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који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користе</w:t>
      </w:r>
      <w:proofErr w:type="spellEnd"/>
      <w:r w:rsidRPr="003D378E">
        <w:rPr>
          <w:rFonts w:ascii="Times New Roman" w:hAnsi="Times New Roman" w:cs="Times New Roman"/>
          <w:iCs/>
        </w:rPr>
        <w:t xml:space="preserve"> у </w:t>
      </w:r>
      <w:proofErr w:type="spellStart"/>
      <w:r w:rsidRPr="003D378E">
        <w:rPr>
          <w:rFonts w:ascii="Times New Roman" w:hAnsi="Times New Roman" w:cs="Times New Roman"/>
          <w:iCs/>
        </w:rPr>
        <w:t>кући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попут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беле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технике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алармних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система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преко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оних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који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користе</w:t>
      </w:r>
      <w:proofErr w:type="spellEnd"/>
      <w:r w:rsidRPr="003D378E">
        <w:rPr>
          <w:rFonts w:ascii="Times New Roman" w:hAnsi="Times New Roman" w:cs="Times New Roman"/>
          <w:iCs/>
        </w:rPr>
        <w:t xml:space="preserve"> у </w:t>
      </w:r>
      <w:proofErr w:type="spellStart"/>
      <w:r w:rsidRPr="003D378E">
        <w:rPr>
          <w:rFonts w:ascii="Times New Roman" w:hAnsi="Times New Roman" w:cs="Times New Roman"/>
          <w:iCs/>
        </w:rPr>
        <w:t>свим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гранама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привреде</w:t>
      </w:r>
      <w:proofErr w:type="spellEnd"/>
      <w:r w:rsidRPr="003D378E">
        <w:rPr>
          <w:rFonts w:ascii="Times New Roman" w:hAnsi="Times New Roman" w:cs="Times New Roman"/>
          <w:iCs/>
        </w:rPr>
        <w:t xml:space="preserve"> – у </w:t>
      </w:r>
      <w:proofErr w:type="spellStart"/>
      <w:r w:rsidRPr="003D378E">
        <w:rPr>
          <w:rFonts w:ascii="Times New Roman" w:hAnsi="Times New Roman" w:cs="Times New Roman"/>
          <w:iCs/>
        </w:rPr>
        <w:t>банкарству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администрацији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здравству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индустрији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све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оних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који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користе</w:t>
      </w:r>
      <w:proofErr w:type="spellEnd"/>
      <w:r w:rsidRPr="003D378E">
        <w:rPr>
          <w:rFonts w:ascii="Times New Roman" w:hAnsi="Times New Roman" w:cs="Times New Roman"/>
          <w:iCs/>
        </w:rPr>
        <w:t xml:space="preserve"> у </w:t>
      </w:r>
      <w:proofErr w:type="spellStart"/>
      <w:r w:rsidRPr="003D378E">
        <w:rPr>
          <w:rFonts w:ascii="Times New Roman" w:hAnsi="Times New Roman" w:cs="Times New Roman"/>
          <w:iCs/>
        </w:rPr>
        <w:t>полицији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војсци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саобраћају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енергетици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осталим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критичним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инфраструктурним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безбедносним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гранама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једне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нације</w:t>
      </w:r>
      <w:proofErr w:type="spellEnd"/>
      <w:r w:rsidRPr="003D378E">
        <w:rPr>
          <w:rFonts w:ascii="Times New Roman" w:hAnsi="Times New Roman" w:cs="Times New Roman"/>
          <w:iCs/>
        </w:rPr>
        <w:t xml:space="preserve">. </w:t>
      </w:r>
      <w:proofErr w:type="spellStart"/>
      <w:r w:rsidRPr="003D378E">
        <w:rPr>
          <w:rFonts w:ascii="Times New Roman" w:hAnsi="Times New Roman" w:cs="Times New Roman"/>
          <w:iCs/>
        </w:rPr>
        <w:t>Овим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поље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примене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информационе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безбедности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знатно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проширило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добило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још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већи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значај</w:t>
      </w:r>
      <w:proofErr w:type="spellEnd"/>
      <w:r w:rsidRPr="003D378E">
        <w:rPr>
          <w:rFonts w:ascii="Times New Roman" w:hAnsi="Times New Roman" w:cs="Times New Roman"/>
          <w:iCs/>
        </w:rPr>
        <w:t xml:space="preserve"> у </w:t>
      </w:r>
      <w:proofErr w:type="spellStart"/>
      <w:r w:rsidRPr="003D378E">
        <w:rPr>
          <w:rFonts w:ascii="Times New Roman" w:hAnsi="Times New Roman" w:cs="Times New Roman"/>
          <w:iCs/>
        </w:rPr>
        <w:t>савременом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друштву</w:t>
      </w:r>
      <w:proofErr w:type="spellEnd"/>
      <w:r w:rsidRPr="003D378E">
        <w:rPr>
          <w:rFonts w:ascii="Times New Roman" w:hAnsi="Times New Roman" w:cs="Times New Roman"/>
          <w:iCs/>
        </w:rPr>
        <w:t xml:space="preserve">. </w:t>
      </w:r>
      <w:proofErr w:type="spellStart"/>
      <w:r w:rsidRPr="003D378E">
        <w:rPr>
          <w:rFonts w:ascii="Times New Roman" w:hAnsi="Times New Roman" w:cs="Times New Roman"/>
          <w:iCs/>
        </w:rPr>
        <w:t>Сходно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трендовима</w:t>
      </w:r>
      <w:proofErr w:type="spellEnd"/>
      <w:r w:rsidRPr="003D378E">
        <w:rPr>
          <w:rFonts w:ascii="Times New Roman" w:hAnsi="Times New Roman" w:cs="Times New Roman"/>
          <w:iCs/>
        </w:rPr>
        <w:t xml:space="preserve"> у </w:t>
      </w:r>
      <w:proofErr w:type="spellStart"/>
      <w:r w:rsidRPr="003D378E">
        <w:rPr>
          <w:rFonts w:ascii="Times New Roman" w:hAnsi="Times New Roman" w:cs="Times New Roman"/>
          <w:iCs/>
        </w:rPr>
        <w:t>привреди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повећао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се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број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неопходних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високо-школованих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стручњака</w:t>
      </w:r>
      <w:proofErr w:type="spellEnd"/>
      <w:r w:rsidRPr="003D378E">
        <w:rPr>
          <w:rFonts w:ascii="Times New Roman" w:hAnsi="Times New Roman" w:cs="Times New Roman"/>
          <w:iCs/>
        </w:rPr>
        <w:t xml:space="preserve"> у </w:t>
      </w:r>
      <w:proofErr w:type="spellStart"/>
      <w:r w:rsidRPr="003D378E">
        <w:rPr>
          <w:rFonts w:ascii="Times New Roman" w:hAnsi="Times New Roman" w:cs="Times New Roman"/>
          <w:iCs/>
        </w:rPr>
        <w:t>области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информационе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безбедности</w:t>
      </w:r>
      <w:proofErr w:type="spellEnd"/>
      <w:r w:rsidRPr="003D378E">
        <w:rPr>
          <w:rFonts w:ascii="Times New Roman" w:hAnsi="Times New Roman" w:cs="Times New Roman"/>
          <w:iCs/>
        </w:rPr>
        <w:t xml:space="preserve"> – </w:t>
      </w:r>
      <w:proofErr w:type="spellStart"/>
      <w:r w:rsidRPr="003D378E">
        <w:rPr>
          <w:rFonts w:ascii="Times New Roman" w:hAnsi="Times New Roman" w:cs="Times New Roman"/>
          <w:iCs/>
        </w:rPr>
        <w:t>од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стандардних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позиција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које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подразумевају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послове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унапређењу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система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заштите</w:t>
      </w:r>
      <w:proofErr w:type="spellEnd"/>
      <w:r w:rsidRPr="003D378E">
        <w:rPr>
          <w:rFonts w:ascii="Times New Roman" w:hAnsi="Times New Roman" w:cs="Times New Roman"/>
          <w:iCs/>
        </w:rPr>
        <w:t xml:space="preserve"> и/</w:t>
      </w:r>
      <w:proofErr w:type="spellStart"/>
      <w:r w:rsidRPr="003D378E">
        <w:rPr>
          <w:rFonts w:ascii="Times New Roman" w:hAnsi="Times New Roman" w:cs="Times New Roman"/>
          <w:iCs/>
        </w:rPr>
        <w:t>или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примени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тих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система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све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нових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послова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попут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етичког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хакинга</w:t>
      </w:r>
      <w:proofErr w:type="spellEnd"/>
      <w:r w:rsidRPr="003D378E">
        <w:rPr>
          <w:rFonts w:ascii="Times New Roman" w:hAnsi="Times New Roman" w:cs="Times New Roman"/>
          <w:iCs/>
        </w:rPr>
        <w:t xml:space="preserve">. </w:t>
      </w:r>
    </w:p>
    <w:p w:rsidR="005119F0" w:rsidRDefault="005119F0" w:rsidP="005119F0">
      <w:pPr>
        <w:pStyle w:val="BodyText"/>
        <w:spacing w:before="120"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</w:t>
      </w:r>
      <w:r>
        <w:rPr>
          <w:rFonts w:ascii="Times New Roman" w:hAnsi="Times New Roman" w:cs="Times New Roman"/>
          <w:iCs/>
        </w:rPr>
        <w:tab/>
      </w:r>
      <w:proofErr w:type="spellStart"/>
      <w:r w:rsidRPr="003D378E">
        <w:rPr>
          <w:rFonts w:ascii="Times New Roman" w:hAnsi="Times New Roman" w:cs="Times New Roman"/>
          <w:iCs/>
        </w:rPr>
        <w:t>Етички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хакинг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подразумева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примену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метода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средстава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које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користе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злонамерни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нападачи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приликом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тестирања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безбедности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система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кроз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пет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специфичних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фаза</w:t>
      </w:r>
      <w:proofErr w:type="spellEnd"/>
      <w:r w:rsidRPr="003D378E">
        <w:rPr>
          <w:rFonts w:ascii="Times New Roman" w:hAnsi="Times New Roman" w:cs="Times New Roman"/>
          <w:iCs/>
        </w:rPr>
        <w:t xml:space="preserve">: </w:t>
      </w:r>
      <w:proofErr w:type="spellStart"/>
      <w:r w:rsidRPr="003D378E">
        <w:rPr>
          <w:rFonts w:ascii="Times New Roman" w:hAnsi="Times New Roman" w:cs="Times New Roman"/>
          <w:iCs/>
        </w:rPr>
        <w:t>извиђање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скенирање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добијање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приступа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одржавање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приступа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прикривање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трагова</w:t>
      </w:r>
      <w:proofErr w:type="spellEnd"/>
      <w:r w:rsidRPr="003D378E">
        <w:rPr>
          <w:rFonts w:ascii="Times New Roman" w:hAnsi="Times New Roman" w:cs="Times New Roman"/>
          <w:iCs/>
        </w:rPr>
        <w:t xml:space="preserve">. </w:t>
      </w:r>
      <w:proofErr w:type="spellStart"/>
      <w:r w:rsidRPr="003D378E">
        <w:rPr>
          <w:rFonts w:ascii="Times New Roman" w:hAnsi="Times New Roman" w:cs="Times New Roman"/>
          <w:iCs/>
        </w:rPr>
        <w:t>Блиска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будућност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доноси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још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већи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број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паметних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уређаја</w:t>
      </w:r>
      <w:proofErr w:type="spellEnd"/>
      <w:r w:rsidRPr="003D378E">
        <w:rPr>
          <w:rFonts w:ascii="Times New Roman" w:hAnsi="Times New Roman" w:cs="Times New Roman"/>
          <w:iCs/>
        </w:rPr>
        <w:t xml:space="preserve"> и „</w:t>
      </w:r>
      <w:proofErr w:type="spellStart"/>
      <w:r w:rsidRPr="003D378E">
        <w:rPr>
          <w:rFonts w:ascii="Times New Roman" w:hAnsi="Times New Roman" w:cs="Times New Roman"/>
          <w:iCs/>
        </w:rPr>
        <w:t>ствари</w:t>
      </w:r>
      <w:proofErr w:type="spellEnd"/>
      <w:r w:rsidRPr="003D378E">
        <w:rPr>
          <w:rFonts w:ascii="Times New Roman" w:hAnsi="Times New Roman" w:cs="Times New Roman"/>
          <w:iCs/>
        </w:rPr>
        <w:t xml:space="preserve">“ </w:t>
      </w:r>
      <w:proofErr w:type="spellStart"/>
      <w:r w:rsidRPr="003D378E">
        <w:rPr>
          <w:rFonts w:ascii="Times New Roman" w:hAnsi="Times New Roman" w:cs="Times New Roman"/>
          <w:iCs/>
        </w:rPr>
        <w:t>на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интернету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развој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вештачке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интелигенције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роботике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квантне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рачунаре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крипто</w:t>
      </w:r>
      <w:proofErr w:type="spellEnd"/>
      <w:r w:rsidRPr="003D378E">
        <w:rPr>
          <w:rFonts w:ascii="Times New Roman" w:hAnsi="Times New Roman" w:cs="Times New Roman"/>
          <w:iCs/>
        </w:rPr>
        <w:t xml:space="preserve">- </w:t>
      </w:r>
      <w:proofErr w:type="spellStart"/>
      <w:r w:rsidRPr="003D378E">
        <w:rPr>
          <w:rFonts w:ascii="Times New Roman" w:hAnsi="Times New Roman" w:cs="Times New Roman"/>
          <w:iCs/>
        </w:rPr>
        <w:t>валуте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самовозеће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аутомобиле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паметне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куће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паметне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градове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др</w:t>
      </w:r>
      <w:proofErr w:type="spellEnd"/>
      <w:r w:rsidRPr="003D378E">
        <w:rPr>
          <w:rFonts w:ascii="Times New Roman" w:hAnsi="Times New Roman" w:cs="Times New Roman"/>
          <w:iCs/>
        </w:rPr>
        <w:t xml:space="preserve">. </w:t>
      </w:r>
    </w:p>
    <w:p w:rsidR="005119F0" w:rsidRPr="003D378E" w:rsidRDefault="005119F0" w:rsidP="005119F0">
      <w:pPr>
        <w:pStyle w:val="BodyText"/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      </w:t>
      </w:r>
      <w:r>
        <w:rPr>
          <w:rFonts w:ascii="Times New Roman" w:hAnsi="Times New Roman" w:cs="Times New Roman"/>
          <w:iCs/>
        </w:rPr>
        <w:tab/>
      </w:r>
      <w:proofErr w:type="spellStart"/>
      <w:r w:rsidRPr="003D378E">
        <w:rPr>
          <w:rFonts w:ascii="Times New Roman" w:hAnsi="Times New Roman" w:cs="Times New Roman"/>
          <w:iCs/>
        </w:rPr>
        <w:t>Колико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смо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спремни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их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прихватимо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која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улога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наставника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информатичких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рачунарских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предмета</w:t>
      </w:r>
      <w:proofErr w:type="spellEnd"/>
      <w:r w:rsidRPr="003D378E">
        <w:rPr>
          <w:rFonts w:ascii="Times New Roman" w:hAnsi="Times New Roman" w:cs="Times New Roman"/>
          <w:iCs/>
        </w:rPr>
        <w:t xml:space="preserve"> у </w:t>
      </w:r>
      <w:proofErr w:type="spellStart"/>
      <w:r w:rsidRPr="003D378E">
        <w:rPr>
          <w:rFonts w:ascii="Times New Roman" w:hAnsi="Times New Roman" w:cs="Times New Roman"/>
          <w:iCs/>
        </w:rPr>
        <w:t>свему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томе</w:t>
      </w:r>
      <w:proofErr w:type="spellEnd"/>
      <w:r w:rsidRPr="003D378E">
        <w:rPr>
          <w:rFonts w:ascii="Times New Roman" w:hAnsi="Times New Roman" w:cs="Times New Roman"/>
          <w:iCs/>
        </w:rPr>
        <w:t xml:space="preserve">? </w:t>
      </w:r>
      <w:proofErr w:type="spellStart"/>
      <w:r w:rsidRPr="003D378E">
        <w:rPr>
          <w:rFonts w:ascii="Times New Roman" w:hAnsi="Times New Roman" w:cs="Times New Roman"/>
          <w:iCs/>
        </w:rPr>
        <w:t>Може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закључити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је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поље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информационе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безбедности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значајно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поље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информатике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које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већ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више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година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уназад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штити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како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рачунаре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рачунарске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ресурсе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тако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привреду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инфраструктуру</w:t>
      </w:r>
      <w:proofErr w:type="spellEnd"/>
      <w:r w:rsidRPr="003D378E">
        <w:rPr>
          <w:rFonts w:ascii="Times New Roman" w:hAnsi="Times New Roman" w:cs="Times New Roman"/>
          <w:iCs/>
        </w:rPr>
        <w:t xml:space="preserve">. </w:t>
      </w:r>
      <w:proofErr w:type="spellStart"/>
      <w:r w:rsidRPr="003D378E">
        <w:rPr>
          <w:rFonts w:ascii="Times New Roman" w:hAnsi="Times New Roman" w:cs="Times New Roman"/>
          <w:iCs/>
        </w:rPr>
        <w:t>Такође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технички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аспект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информационе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безбедности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јесте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јако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битан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али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је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једнако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битан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људски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фактор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едукација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ради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повећања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свести</w:t>
      </w:r>
      <w:proofErr w:type="spellEnd"/>
      <w:r w:rsidRPr="003D378E">
        <w:rPr>
          <w:rFonts w:ascii="Times New Roman" w:hAnsi="Times New Roman" w:cs="Times New Roman"/>
          <w:iCs/>
        </w:rPr>
        <w:t xml:space="preserve"> о </w:t>
      </w:r>
      <w:proofErr w:type="spellStart"/>
      <w:r w:rsidRPr="003D378E">
        <w:rPr>
          <w:rFonts w:ascii="Times New Roman" w:hAnsi="Times New Roman" w:cs="Times New Roman"/>
          <w:iCs/>
        </w:rPr>
        <w:t>безбедности</w:t>
      </w:r>
      <w:proofErr w:type="spellEnd"/>
      <w:r w:rsidRPr="003D378E">
        <w:rPr>
          <w:rFonts w:ascii="Times New Roman" w:hAnsi="Times New Roman" w:cs="Times New Roman"/>
          <w:iCs/>
        </w:rPr>
        <w:t>.</w:t>
      </w:r>
      <w:r w:rsidRPr="003D378E">
        <w:rPr>
          <w:rFonts w:ascii="Times New Roman" w:hAnsi="Times New Roman" w:cs="Times New Roman"/>
        </w:rPr>
        <w:t xml:space="preserve"> </w:t>
      </w:r>
    </w:p>
    <w:p w:rsidR="00A345A0" w:rsidRPr="005119F0" w:rsidRDefault="00A345A0" w:rsidP="005119F0"/>
    <w:sectPr w:rsidR="00A345A0" w:rsidRPr="005119F0" w:rsidSect="0026062F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B12CD"/>
    <w:multiLevelType w:val="hybridMultilevel"/>
    <w:tmpl w:val="E5D4A39A"/>
    <w:lvl w:ilvl="0" w:tplc="946C5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2F6A5D"/>
    <w:multiLevelType w:val="hybridMultilevel"/>
    <w:tmpl w:val="D7DE0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46B58"/>
    <w:multiLevelType w:val="hybridMultilevel"/>
    <w:tmpl w:val="B0CAB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64288F"/>
    <w:multiLevelType w:val="hybridMultilevel"/>
    <w:tmpl w:val="6A42F808"/>
    <w:lvl w:ilvl="0" w:tplc="FB860514">
      <w:start w:val="7"/>
      <w:numFmt w:val="bullet"/>
      <w:lvlText w:val=""/>
      <w:lvlJc w:val="left"/>
      <w:pPr>
        <w:tabs>
          <w:tab w:val="num" w:pos="1282"/>
        </w:tabs>
        <w:ind w:left="1282" w:hanging="454"/>
      </w:pPr>
      <w:rPr>
        <w:rFonts w:ascii="Symbol" w:hAnsi="Symbol" w:hint="default"/>
        <w:sz w:val="20"/>
        <w:u w:color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FD1572"/>
    <w:multiLevelType w:val="hybridMultilevel"/>
    <w:tmpl w:val="CE9A9062"/>
    <w:lvl w:ilvl="0" w:tplc="FB860514">
      <w:start w:val="7"/>
      <w:numFmt w:val="bullet"/>
      <w:lvlText w:val=""/>
      <w:lvlJc w:val="left"/>
      <w:pPr>
        <w:tabs>
          <w:tab w:val="num" w:pos="1402"/>
        </w:tabs>
        <w:ind w:left="1402" w:hanging="454"/>
      </w:pPr>
      <w:rPr>
        <w:rFonts w:ascii="Symbol" w:hAnsi="Symbol" w:hint="default"/>
        <w:sz w:val="2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0D"/>
    <w:rsid w:val="000049D6"/>
    <w:rsid w:val="0008520D"/>
    <w:rsid w:val="00106EC7"/>
    <w:rsid w:val="00136EBB"/>
    <w:rsid w:val="0026062F"/>
    <w:rsid w:val="004258CE"/>
    <w:rsid w:val="004B2BB5"/>
    <w:rsid w:val="005119F0"/>
    <w:rsid w:val="00537758"/>
    <w:rsid w:val="0054090C"/>
    <w:rsid w:val="00576C46"/>
    <w:rsid w:val="005D3DAB"/>
    <w:rsid w:val="006434C0"/>
    <w:rsid w:val="006A049D"/>
    <w:rsid w:val="00731365"/>
    <w:rsid w:val="007C0A88"/>
    <w:rsid w:val="007D124C"/>
    <w:rsid w:val="009360C7"/>
    <w:rsid w:val="00A345A0"/>
    <w:rsid w:val="00BB0A9C"/>
    <w:rsid w:val="00BB473D"/>
    <w:rsid w:val="00C278FE"/>
    <w:rsid w:val="00C330E5"/>
    <w:rsid w:val="00E10F20"/>
    <w:rsid w:val="00EC2B80"/>
    <w:rsid w:val="00F54639"/>
    <w:rsid w:val="00FC501F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043A9-031E-4FDD-8D73-A6E672E1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537758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rsid w:val="00537758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BodyTextChar1">
    <w:name w:val="Body Text Char1"/>
    <w:basedOn w:val="DefaultParagraphFont"/>
    <w:uiPriority w:val="99"/>
    <w:semiHidden/>
    <w:rsid w:val="00537758"/>
  </w:style>
  <w:style w:type="paragraph" w:customStyle="1" w:styleId="msolistparagraph0">
    <w:name w:val="msolistparagraph"/>
    <w:basedOn w:val="Normal"/>
    <w:rsid w:val="005D3DA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Velja</dc:creator>
  <cp:keywords/>
  <dc:description/>
  <cp:lastModifiedBy>Velja</cp:lastModifiedBy>
  <cp:revision>2</cp:revision>
  <dcterms:created xsi:type="dcterms:W3CDTF">2018-01-10T23:20:00Z</dcterms:created>
  <dcterms:modified xsi:type="dcterms:W3CDTF">2018-01-10T23:20:00Z</dcterms:modified>
</cp:coreProperties>
</file>