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AB" w:rsidRPr="008F57E2" w:rsidRDefault="005D3DAB" w:rsidP="005D3DAB">
      <w:pPr>
        <w:spacing w:before="120" w:after="0"/>
        <w:jc w:val="center"/>
        <w:rPr>
          <w:caps/>
          <w:sz w:val="28"/>
          <w:szCs w:val="28"/>
          <w:lang w:val="ru-RU"/>
        </w:rPr>
      </w:pPr>
      <w:bookmarkStart w:id="0" w:name="_GoBack"/>
      <w:r w:rsidRPr="008F57E2">
        <w:rPr>
          <w:caps/>
          <w:sz w:val="28"/>
          <w:szCs w:val="28"/>
          <w:lang w:val="sr-Cyrl-RS"/>
        </w:rPr>
        <w:t>Групни рад и оцењивање</w:t>
      </w:r>
    </w:p>
    <w:bookmarkEnd w:id="0"/>
    <w:p w:rsidR="005D3DAB" w:rsidRDefault="005D3DAB" w:rsidP="005D3DAB">
      <w:pPr>
        <w:spacing w:before="120" w:after="0"/>
        <w:rPr>
          <w:sz w:val="24"/>
          <w:szCs w:val="24"/>
          <w:lang w:val="sr-Cyrl-RS"/>
        </w:rPr>
      </w:pPr>
    </w:p>
    <w:p w:rsidR="005D3DAB" w:rsidRPr="009D62A5" w:rsidRDefault="005D3DAB" w:rsidP="005D3DAB">
      <w:pPr>
        <w:spacing w:before="12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  </w:t>
      </w:r>
      <w:r>
        <w:rPr>
          <w:sz w:val="24"/>
          <w:szCs w:val="24"/>
          <w:lang w:val="sr-Cyrl-RS"/>
        </w:rPr>
        <w:tab/>
      </w:r>
      <w:r w:rsidRPr="009D62A5">
        <w:rPr>
          <w:sz w:val="24"/>
          <w:szCs w:val="24"/>
          <w:lang w:val="ru-RU"/>
        </w:rPr>
        <w:t xml:space="preserve">Општи циљеви теме </w:t>
      </w:r>
      <w:r>
        <w:rPr>
          <w:sz w:val="24"/>
          <w:szCs w:val="24"/>
          <w:lang w:val="sr-Cyrl-RS"/>
        </w:rPr>
        <w:t>„</w:t>
      </w:r>
      <w:r w:rsidRPr="009D62A5">
        <w:rPr>
          <w:sz w:val="24"/>
          <w:szCs w:val="24"/>
          <w:lang w:val="ru-RU"/>
        </w:rPr>
        <w:t>Групни рад и оцењивање</w:t>
      </w:r>
      <w:r>
        <w:rPr>
          <w:sz w:val="24"/>
          <w:szCs w:val="24"/>
          <w:lang w:val="sr-Cyrl-RS"/>
        </w:rPr>
        <w:t>“</w:t>
      </w:r>
      <w:r w:rsidRPr="009D62A5">
        <w:rPr>
          <w:sz w:val="24"/>
          <w:szCs w:val="24"/>
          <w:lang w:val="ru-RU"/>
        </w:rPr>
        <w:t xml:space="preserve"> у математици су унапређење компетенција наставника за подучавање, учење, праћење, оцењивање и подстицање развоја ученика коришћењем групног облика рада на часу математике и омогућавање размене примера добре праксе коришћења групног облика рада на часу математике. Ови циљеви се реализују кроз следеће садржаје:</w:t>
      </w:r>
    </w:p>
    <w:p w:rsidR="005D3DAB" w:rsidRPr="009D62A5" w:rsidRDefault="005D3DAB" w:rsidP="005D3DAB">
      <w:pPr>
        <w:pStyle w:val="msolistparagraph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D62A5">
        <w:rPr>
          <w:rFonts w:ascii="Times New Roman" w:hAnsi="Times New Roman"/>
          <w:lang w:val="ru-RU"/>
        </w:rPr>
        <w:t>Иновативност и креативност у настави; Улога и стил рада наставника у креативној школи.  Специфични циљ ових садржаја је упознавање наставника са потребама коришћења групног облика рада на часу, који одговара различитим типовима личности и стилу учења ученика у одељењу и групи и компетенцијама за комуникацију и сарадњу које развијамо код ученика;</w:t>
      </w:r>
    </w:p>
    <w:p w:rsidR="005D3DAB" w:rsidRPr="009D62A5" w:rsidRDefault="005D3DAB" w:rsidP="005D3DAB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sz w:val="24"/>
          <w:szCs w:val="24"/>
          <w:lang w:val="ru-RU"/>
        </w:rPr>
      </w:pPr>
      <w:r w:rsidRPr="009D62A5">
        <w:rPr>
          <w:sz w:val="24"/>
          <w:szCs w:val="24"/>
          <w:lang w:val="ru-RU"/>
        </w:rPr>
        <w:t>Креативна настава математике кроз групни облик рада у функцији мотивације ученика; Креирање часа са групним обликом рада – израда сценарија часа. Специфични циљеви су: Оснаживање наставника и унапређење вештина за извођење наставе са групним обликом рада на часу, начину поделе ученика на групе; Упознавање наставника са припремама за час са групним обликом рада и примерима добре праксе који се могу користити у настави;</w:t>
      </w:r>
    </w:p>
    <w:p w:rsidR="005D3DAB" w:rsidRPr="009D62A5" w:rsidRDefault="005D3DAB" w:rsidP="005D3DAB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sz w:val="24"/>
          <w:szCs w:val="24"/>
          <w:lang w:val="ru-RU"/>
        </w:rPr>
      </w:pPr>
      <w:r w:rsidRPr="009D62A5">
        <w:rPr>
          <w:sz w:val="24"/>
          <w:szCs w:val="24"/>
        </w:rPr>
        <w:t>O</w:t>
      </w:r>
      <w:r w:rsidRPr="009D62A5">
        <w:rPr>
          <w:sz w:val="24"/>
          <w:szCs w:val="24"/>
          <w:lang w:val="ru-RU"/>
        </w:rPr>
        <w:t>цењивање, врсте оцењивања и фу</w:t>
      </w:r>
      <w:r>
        <w:rPr>
          <w:sz w:val="24"/>
          <w:szCs w:val="24"/>
          <w:lang w:val="ru-RU"/>
        </w:rPr>
        <w:t>нкције оцењивања у групном раду</w:t>
      </w:r>
      <w:r>
        <w:rPr>
          <w:sz w:val="24"/>
          <w:szCs w:val="24"/>
          <w:lang w:val="sr-Cyrl-RS"/>
        </w:rPr>
        <w:t>.</w:t>
      </w:r>
    </w:p>
    <w:p w:rsidR="005D3DAB" w:rsidRDefault="005D3DAB" w:rsidP="005D3DAB">
      <w:pPr>
        <w:spacing w:before="120" w:after="0"/>
        <w:ind w:left="360"/>
        <w:contextualSpacing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</w:t>
      </w:r>
      <w:r>
        <w:rPr>
          <w:sz w:val="24"/>
          <w:szCs w:val="24"/>
          <w:lang w:val="sr-Cyrl-RS"/>
        </w:rPr>
        <w:tab/>
      </w:r>
      <w:r w:rsidRPr="009D62A5">
        <w:rPr>
          <w:sz w:val="24"/>
          <w:szCs w:val="24"/>
          <w:lang w:val="ru-RU"/>
        </w:rPr>
        <w:t>Специфични циљеви овог дела су: Оснаживање нас</w:t>
      </w:r>
      <w:r>
        <w:rPr>
          <w:sz w:val="24"/>
          <w:szCs w:val="24"/>
          <w:lang w:val="ru-RU"/>
        </w:rPr>
        <w:t>тавника и унапређење вештина за</w:t>
      </w:r>
    </w:p>
    <w:p w:rsidR="005D3DAB" w:rsidRDefault="005D3DAB" w:rsidP="005D3DAB">
      <w:pPr>
        <w:spacing w:before="120" w:after="0"/>
        <w:ind w:left="360"/>
        <w:contextualSpacing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</w:t>
      </w:r>
      <w:r>
        <w:rPr>
          <w:sz w:val="24"/>
          <w:szCs w:val="24"/>
          <w:lang w:val="sr-Cyrl-RS"/>
        </w:rPr>
        <w:tab/>
      </w:r>
      <w:r w:rsidRPr="009D62A5">
        <w:rPr>
          <w:sz w:val="24"/>
          <w:szCs w:val="24"/>
          <w:lang w:val="ru-RU"/>
        </w:rPr>
        <w:t xml:space="preserve">извођење наставе са групним обликом рада на часу, </w:t>
      </w:r>
      <w:r>
        <w:rPr>
          <w:sz w:val="24"/>
          <w:szCs w:val="24"/>
          <w:lang w:val="ru-RU"/>
        </w:rPr>
        <w:t>начину поделе ученика на групе,</w:t>
      </w:r>
    </w:p>
    <w:p w:rsidR="005D3DAB" w:rsidRDefault="005D3DAB" w:rsidP="005D3DAB">
      <w:pPr>
        <w:spacing w:before="120" w:after="0"/>
        <w:ind w:left="360" w:firstLine="360"/>
        <w:contextualSpacing/>
        <w:jc w:val="both"/>
        <w:rPr>
          <w:sz w:val="24"/>
          <w:szCs w:val="24"/>
          <w:lang w:val="sr-Cyrl-RS"/>
        </w:rPr>
      </w:pPr>
      <w:r w:rsidRPr="009D62A5">
        <w:rPr>
          <w:sz w:val="24"/>
          <w:szCs w:val="24"/>
          <w:lang w:val="ru-RU"/>
        </w:rPr>
        <w:t>као и начинима оцењивања ученика у групном ра</w:t>
      </w:r>
      <w:r>
        <w:rPr>
          <w:sz w:val="24"/>
          <w:szCs w:val="24"/>
          <w:lang w:val="ru-RU"/>
        </w:rPr>
        <w:t>ду; Оспособљавање наставника за</w:t>
      </w:r>
    </w:p>
    <w:p w:rsidR="005D3DAB" w:rsidRPr="009D62A5" w:rsidRDefault="005D3DAB" w:rsidP="005D3DAB">
      <w:pPr>
        <w:spacing w:before="120" w:after="0"/>
        <w:ind w:left="720"/>
        <w:contextualSpacing/>
        <w:jc w:val="both"/>
        <w:rPr>
          <w:sz w:val="24"/>
          <w:szCs w:val="24"/>
          <w:lang w:val="ru-RU"/>
        </w:rPr>
      </w:pPr>
      <w:r w:rsidRPr="009D62A5">
        <w:rPr>
          <w:sz w:val="24"/>
          <w:szCs w:val="24"/>
          <w:lang w:val="ru-RU"/>
        </w:rPr>
        <w:t>креирање часа са групним обликом рада и израде критеријума оцењивања на том часу.</w:t>
      </w:r>
    </w:p>
    <w:p w:rsidR="005D3DAB" w:rsidRDefault="005D3DAB" w:rsidP="005D3DAB">
      <w:pPr>
        <w:spacing w:before="120" w:after="0"/>
        <w:jc w:val="both"/>
        <w:rPr>
          <w:sz w:val="24"/>
          <w:szCs w:val="24"/>
          <w:lang w:val="sr-Cyrl-RS"/>
        </w:rPr>
      </w:pPr>
    </w:p>
    <w:p w:rsidR="00A345A0" w:rsidRPr="005D3DAB" w:rsidRDefault="00A345A0" w:rsidP="005D3DAB"/>
    <w:sectPr w:rsidR="00A345A0" w:rsidRPr="005D3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4B2BB5"/>
    <w:rsid w:val="00537758"/>
    <w:rsid w:val="0054090C"/>
    <w:rsid w:val="00576C46"/>
    <w:rsid w:val="005D3DAB"/>
    <w:rsid w:val="006434C0"/>
    <w:rsid w:val="006A049D"/>
    <w:rsid w:val="007D124C"/>
    <w:rsid w:val="00A345A0"/>
    <w:rsid w:val="00BB0A9C"/>
    <w:rsid w:val="00BB473D"/>
    <w:rsid w:val="00C278FE"/>
    <w:rsid w:val="00C330E5"/>
    <w:rsid w:val="00E10F20"/>
    <w:rsid w:val="00EC2B80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2018-01-10T23:13:00Z</dcterms:created>
  <dcterms:modified xsi:type="dcterms:W3CDTF">2018-01-10T23:13:00Z</dcterms:modified>
</cp:coreProperties>
</file>